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La presentación de MOTOMAMI, el nuevo álbum de Rosalía, ¡fue todo un hito musical en TikTok!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Lo que fue una experiencia inmersiva a gran escala, en la que cada canción contó con su propio </w:t>
      </w:r>
      <w:r w:rsidDel="00000000" w:rsidR="00000000" w:rsidRPr="00000000">
        <w:rPr>
          <w:i w:val="1"/>
          <w:rtl w:val="0"/>
        </w:rPr>
        <w:t xml:space="preserve">look &amp; feel, </w:t>
      </w:r>
      <w:r w:rsidDel="00000000" w:rsidR="00000000" w:rsidRPr="00000000">
        <w:rPr>
          <w:rtl w:val="0"/>
        </w:rPr>
        <w:t xml:space="preserve">no pasó desapercibido por propios y extraños en TikTok. Y es que de acuerdo con datos de la plataforma, la presentación de </w:t>
      </w:r>
      <w:r w:rsidDel="00000000" w:rsidR="00000000" w:rsidRPr="00000000">
        <w:rPr>
          <w:b w:val="1"/>
          <w:rtl w:val="0"/>
        </w:rPr>
        <w:t xml:space="preserve">MOTOMAMI, </w:t>
      </w:r>
      <w:r w:rsidDel="00000000" w:rsidR="00000000" w:rsidRPr="00000000">
        <w:rPr>
          <w:rtl w:val="0"/>
        </w:rPr>
        <w:t xml:space="preserve">exclusiva para los fans a través de la app, se convirtió en todo un hito musical tras alcanzar </w:t>
      </w:r>
      <w:r w:rsidDel="00000000" w:rsidR="00000000" w:rsidRPr="00000000">
        <w:rPr>
          <w:b w:val="1"/>
          <w:rtl w:val="0"/>
        </w:rPr>
        <w:t xml:space="preserve">3.91 millones de vistas únicas durante la transmisión EN VIVO</w:t>
      </w:r>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Depués de un largo tiempo de espera, dos colaboraciones espectaculares con The Weekend y Billie Eilish, y muchas suposiciones acerca de su nuevo sonido, los fans de Rosalía (</w:t>
      </w:r>
      <w:hyperlink r:id="rId6">
        <w:r w:rsidDel="00000000" w:rsidR="00000000" w:rsidRPr="00000000">
          <w:rPr>
            <w:color w:val="1155cc"/>
            <w:u w:val="single"/>
            <w:rtl w:val="0"/>
          </w:rPr>
          <w:t xml:space="preserve">@rosalia</w:t>
        </w:r>
      </w:hyperlink>
      <w:r w:rsidDel="00000000" w:rsidR="00000000" w:rsidRPr="00000000">
        <w:rPr>
          <w:rtl w:val="0"/>
        </w:rPr>
        <w:t xml:space="preserve">) al fin pudieron escuchar y ver por medio de esta experiencia en TikTok los 14 temas que conforman </w:t>
      </w:r>
      <w:r w:rsidDel="00000000" w:rsidR="00000000" w:rsidRPr="00000000">
        <w:rPr>
          <w:b w:val="1"/>
          <w:rtl w:val="0"/>
        </w:rPr>
        <w:t xml:space="preserve">MOTOMAMI</w:t>
      </w:r>
      <w:r w:rsidDel="00000000" w:rsidR="00000000" w:rsidRPr="00000000">
        <w:rPr>
          <w:rtl w:val="0"/>
        </w:rPr>
        <w:t xml:space="preserve">, el álbum que trae a la interprete y ganadora del GRAMMY de vuelta a los escenarios.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Los fanáticos mexicanos mostraron un gran apoyo durante el LIVE, ya que fueron la audiencia más grande por pais a nivel internacional. Sólo los fans mexicanos sumaron </w:t>
      </w:r>
      <w:r w:rsidDel="00000000" w:rsidR="00000000" w:rsidRPr="00000000">
        <w:rPr>
          <w:b w:val="1"/>
          <w:rtl w:val="0"/>
        </w:rPr>
        <w:t xml:space="preserve">más de 630 mil vistas únicas</w:t>
      </w:r>
      <w:r w:rsidDel="00000000" w:rsidR="00000000" w:rsidRPr="00000000">
        <w:rPr>
          <w:rtl w:val="0"/>
        </w:rPr>
        <w:t xml:space="preserve">, por encima de países como España y Estados Unidos. En total, la presentación de MOTOMAMI fue vista por </w:t>
      </w:r>
      <w:r w:rsidDel="00000000" w:rsidR="00000000" w:rsidRPr="00000000">
        <w:rPr>
          <w:b w:val="1"/>
          <w:rtl w:val="0"/>
        </w:rPr>
        <w:t xml:space="preserve">más de 90 mil horas</w:t>
      </w:r>
      <w:r w:rsidDel="00000000" w:rsidR="00000000" w:rsidRPr="00000000">
        <w:rPr>
          <w:rtl w:val="0"/>
        </w:rPr>
        <w:t xml:space="preserve"> por los fanáticos de Rosalía.</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TikTok se ha posicionado como una plataforma de impulso tanto para artistas emergentes como ya consagrados en el gusto de las personas y, en este caso, la plataforma colaboró con Rosalía para presentar su nuevo proyecto tanto a sus fans como a la comunidad global dentro de TikTok en un formato innovador y lleno de creatividad: "</w:t>
      </w:r>
      <w:r w:rsidDel="00000000" w:rsidR="00000000" w:rsidRPr="00000000">
        <w:rPr>
          <w:i w:val="1"/>
          <w:rtl w:val="0"/>
        </w:rPr>
        <w:t xml:space="preserve">Trabajamos de la mano de Rosalía y su equipo para generar esta experiencia totalmente novedosa para todos sus fans. En TikTok siempre estamos pensando en nuevas formas de innovar de la mano de los artistas musicales, y en el caso de la presentación de MOTOMAMI, no podemos estar más contentos con los resultados obtenidos</w:t>
      </w:r>
      <w:r w:rsidDel="00000000" w:rsidR="00000000" w:rsidRPr="00000000">
        <w:rPr>
          <w:rtl w:val="0"/>
        </w:rPr>
        <w:t xml:space="preserve">", indica </w:t>
      </w:r>
      <w:r w:rsidDel="00000000" w:rsidR="00000000" w:rsidRPr="00000000">
        <w:rPr>
          <w:b w:val="1"/>
          <w:rtl w:val="0"/>
        </w:rPr>
        <w:t xml:space="preserve">Rob Ruiz, Jefe de Operacones Musicales de TikTok México.</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 los recién presentados tracks de "</w:t>
      </w:r>
      <w:r w:rsidDel="00000000" w:rsidR="00000000" w:rsidRPr="00000000">
        <w:rPr>
          <w:b w:val="1"/>
          <w:rtl w:val="0"/>
        </w:rPr>
        <w:t xml:space="preserve">HENTAI</w:t>
      </w:r>
      <w:r w:rsidDel="00000000" w:rsidR="00000000" w:rsidRPr="00000000">
        <w:rPr>
          <w:rtl w:val="0"/>
        </w:rPr>
        <w:t xml:space="preserve">" y "</w:t>
      </w:r>
      <w:r w:rsidDel="00000000" w:rsidR="00000000" w:rsidRPr="00000000">
        <w:rPr>
          <w:b w:val="1"/>
          <w:rtl w:val="0"/>
        </w:rPr>
        <w:t xml:space="preserve">CHICKEN TERIYAKI</w:t>
      </w:r>
      <w:r w:rsidDel="00000000" w:rsidR="00000000" w:rsidRPr="00000000">
        <w:rPr>
          <w:rtl w:val="0"/>
        </w:rPr>
        <w:t xml:space="preserve">" se unieron 12 temas que muy dificilmente los seguidores de la estrella española podrán sacarse de la cabeza durante este año. No nos sorprendería si alguno de estos </w:t>
      </w:r>
      <w:r w:rsidDel="00000000" w:rsidR="00000000" w:rsidRPr="00000000">
        <w:rPr>
          <w:i w:val="1"/>
          <w:rtl w:val="0"/>
        </w:rPr>
        <w:t xml:space="preserve">tracks</w:t>
      </w:r>
      <w:r w:rsidDel="00000000" w:rsidR="00000000" w:rsidRPr="00000000">
        <w:rPr>
          <w:rtl w:val="0"/>
        </w:rPr>
        <w:t xml:space="preserve"> de repente se vuelve una tendencia en TikTok, tal y como ya ha sucedido con su hit "</w:t>
      </w:r>
      <w:hyperlink r:id="rId7">
        <w:r w:rsidDel="00000000" w:rsidR="00000000" w:rsidRPr="00000000">
          <w:rPr>
            <w:color w:val="1155cc"/>
            <w:u w:val="single"/>
            <w:rtl w:val="0"/>
          </w:rPr>
          <w:t xml:space="preserve">TKN</w:t>
        </w:r>
      </w:hyperlink>
      <w:r w:rsidDel="00000000" w:rsidR="00000000" w:rsidRPr="00000000">
        <w:rPr>
          <w:rtl w:val="0"/>
        </w:rPr>
        <w:t xml:space="preserve">" de 2019 (con 2.2 millones de creaciones de video), o su hipnótica "</w:t>
      </w:r>
      <w:hyperlink r:id="rId8">
        <w:r w:rsidDel="00000000" w:rsidR="00000000" w:rsidRPr="00000000">
          <w:rPr>
            <w:color w:val="1155cc"/>
            <w:u w:val="single"/>
            <w:rtl w:val="0"/>
          </w:rPr>
          <w:t xml:space="preserve">Con Altura</w:t>
        </w:r>
      </w:hyperlink>
      <w:r w:rsidDel="00000000" w:rsidR="00000000" w:rsidRPr="00000000">
        <w:rPr>
          <w:rtl w:val="0"/>
        </w:rPr>
        <w:t xml:space="preserve">" (con 224 mil creaciones en la plataforma).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 muy probable que este increíble lanzamiento de MOTOMAMI sea el banderazo de salida para la próxima gira mundial de Rosalía, en la cual se espera que visite algunas de las ciudades latinoamericanas más importantes.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El lanzamiento de MOTOMAMI es una de las tantas formas en las que TikTok está revolucionando la forma de consumir y descubrir nueva música: hace apenas unos meses, J Balvin estrenó de manera similar 'JOSÉ', su último álbum de estudio, a través de una presentación mágica que se convirtió en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el concierto de habla no inglesa más visto en la historia de TikTok</w:t>
        </w:r>
      </w:hyperlink>
      <w:r w:rsidDel="00000000" w:rsidR="00000000" w:rsidRPr="00000000">
        <w:rPr>
          <w:rtl w:val="0"/>
        </w:rPr>
        <w:t xml:space="preserve">. Así, la app se ha convertido en una plataforma de alcance global que ayuda a impulsar la carrera de artistas consagrados y emergentes hacia nuevos fans, mientras ayuda a poner en el mapa los tracks que marcarán la vida de miles de millones de personas de todo el mundo.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newsroom.tiktok.com/es-latam/jose-tiktok-de-j-balvin-se-convierte-en-el-concierto-de-habla-no-inglesa-mas-visto-en-la-historia-de-tiktok" TargetMode="External"/><Relationship Id="rId9" Type="http://schemas.openxmlformats.org/officeDocument/2006/relationships/hyperlink" Target="https://newsroom.tiktok.com/es-latam/jose-tiktok-de-j-balvin-se-convierte-en-el-concierto-de-habla-no-inglesa-mas-visto-en-la-historia-de-tiktok" TargetMode="External"/><Relationship Id="rId5" Type="http://schemas.openxmlformats.org/officeDocument/2006/relationships/styles" Target="styles.xml"/><Relationship Id="rId6" Type="http://schemas.openxmlformats.org/officeDocument/2006/relationships/hyperlink" Target="https://tiktok.com/@rosalia" TargetMode="External"/><Relationship Id="rId7" Type="http://schemas.openxmlformats.org/officeDocument/2006/relationships/hyperlink" Target="https://www.tiktok.com/music/TKN-6831569851157317633?lang=en" TargetMode="External"/><Relationship Id="rId8" Type="http://schemas.openxmlformats.org/officeDocument/2006/relationships/hyperlink" Target="https://www.tiktok.com/music/Con-Altura-feat-El-Guincho-5000000001457085979?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